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Texteprformat"/>
        <w:bidi w:val="0"/>
        <w:jc w:val="left"/>
        <w:rPr/>
      </w:pPr>
      <w:r>
        <w:rPr>
          <w:b/>
          <w:bCs/>
        </w:rPr>
        <w:t>Nom et prénom :</w:t>
      </w:r>
      <w:r>
        <w:rPr/>
        <w:t xml:space="preserve"> pas besoin d’explication, tu vois pourquoi c’est important. Si tu veux trouver de bons noms de personnages, jette un œil aux générateurs de noms (https://www.nomsdefantasy.com/)</w:t>
      </w:r>
    </w:p>
    <w:p>
      <w:pPr>
        <w:pStyle w:val="Texteprformat"/>
        <w:bidi w:val="0"/>
        <w:jc w:val="left"/>
        <w:rPr/>
      </w:pPr>
      <w:r>
        <w:rPr>
          <w:b/>
          <w:bCs/>
        </w:rPr>
        <w:t>Âge :</w:t>
      </w:r>
      <w:r>
        <w:rPr/>
        <w:t xml:space="preserve"> Une adolescente de 14 ans et une mère de famille de 40 ans ne se comporteront pas exactement de la même façon</w:t>
      </w:r>
    </w:p>
    <w:p>
      <w:pPr>
        <w:pStyle w:val="Texteprformat"/>
        <w:bidi w:val="0"/>
        <w:jc w:val="left"/>
        <w:rPr/>
      </w:pPr>
      <w:r>
        <w:rPr>
          <w:b/>
          <w:bCs/>
        </w:rPr>
        <w:t xml:space="preserve">Description physique </w:t>
      </w:r>
      <w:r>
        <w:rPr>
          <w:b/>
          <w:bCs/>
        </w:rPr>
        <w:t xml:space="preserve">simple </w:t>
      </w:r>
      <w:r>
        <w:rPr>
          <w:b/>
          <w:bCs/>
        </w:rPr>
        <w:t>:</w:t>
      </w:r>
      <w:r>
        <w:rPr/>
        <w:t xml:space="preserve"> Pour donner au lecteur une image mentale du personnage ; la première étape pour qu’il soit plus qu’un nom.</w:t>
      </w:r>
    </w:p>
    <w:p>
      <w:pPr>
        <w:pStyle w:val="Texteprformat"/>
        <w:bidi w:val="0"/>
        <w:jc w:val="left"/>
        <w:rPr/>
      </w:pPr>
      <w:r>
        <w:rPr>
          <w:b/>
          <w:bCs/>
        </w:rPr>
        <w:t xml:space="preserve">Qualités / défauts / traits neutres : </w:t>
      </w:r>
      <w:r>
        <w:rPr/>
        <w:t>Va définir la façon dont le personnage va se comporter et réagir aux différentes épreuves qu’il va rencontrer.</w:t>
      </w:r>
    </w:p>
    <w:p>
      <w:pPr>
        <w:pStyle w:val="Texteprformat"/>
        <w:bidi w:val="0"/>
        <w:jc w:val="left"/>
        <w:rPr/>
      </w:pPr>
      <w:r>
        <w:rPr>
          <w:b/>
          <w:bCs/>
        </w:rPr>
        <w:t>Ambitions et Valeurs</w:t>
      </w:r>
      <w:r>
        <w:rPr>
          <w:b/>
          <w:bCs/>
        </w:rPr>
        <w:t xml:space="preserve"> </w:t>
      </w:r>
      <w:r>
        <w:rPr>
          <w:b/>
          <w:bCs/>
        </w:rPr>
        <w:t>:</w:t>
      </w:r>
      <w:r>
        <w:rPr/>
        <w:t xml:space="preserve"> Deux choses distinctes, mais qui vont toutes deux des raisons d’agir à ton personnage. De quoi a-t-il envie par-dessus tout ? C’est son ambition. Quelles sont les choses sur lesquelles il sera intransigeant ? Ce sont ses valeurs.</w:t>
      </w:r>
    </w:p>
    <w:p>
      <w:pPr>
        <w:pStyle w:val="Texteprformat"/>
        <w:bidi w:val="0"/>
        <w:jc w:val="left"/>
        <w:rPr/>
      </w:pPr>
      <w:r>
        <w:rPr>
          <w:b/>
          <w:bCs/>
        </w:rPr>
        <w:t>Évolution du personnage :</w:t>
      </w:r>
      <w:r>
        <w:rPr/>
        <w:t xml:space="preserve"> Un personnage qui évolue est vivant. Son évolution ajoute un enjeu à l’histoire, quand le lecteur comprend qu’il a besoin de changer.</w:t>
      </w:r>
    </w:p>
    <w:p>
      <w:pPr>
        <w:pStyle w:val="Texteprformat"/>
        <w:bidi w:val="0"/>
        <w:jc w:val="left"/>
        <w:rPr/>
      </w:pPr>
      <w:r>
        <w:rPr>
          <w:b/>
          <w:bCs/>
        </w:rPr>
        <w:t>Compétences :</w:t>
      </w:r>
      <w:r>
        <w:rPr/>
        <w:t xml:space="preserve"> Les talents de ton personnage. Influence ce dont il va être capable dans l’aventure.</w:t>
      </w:r>
    </w:p>
    <w:p>
      <w:pPr>
        <w:pStyle w:val="Texteprformat"/>
        <w:bidi w:val="0"/>
        <w:jc w:val="left"/>
        <w:rPr/>
      </w:pPr>
      <w:r>
        <w:rPr>
          <w:b/>
          <w:bCs/>
        </w:rPr>
        <w:t>Moments clés de sa vie :</w:t>
      </w:r>
      <w:r>
        <w:rPr/>
        <w:t xml:space="preserve"> Il y a forcément des choses importantes qui sont arrivées au personnage, qui expliquent ses ambitions, valeurs ou personnalité (voir physique). Avoir une idée des grandes lignes de l’histoire de son personnage permet de lui donne bien plus de consistance.</w:t>
      </w:r>
    </w:p>
    <w:p>
      <w:pPr>
        <w:pStyle w:val="Texteprformat"/>
        <w:bidi w:val="0"/>
        <w:jc w:val="left"/>
        <w:rPr/>
      </w:pPr>
      <w:r>
        <w:rPr/>
      </w:r>
    </w:p>
    <w:sectPr>
      <w:type w:val="nextPage"/>
      <w:pgSz w:w="11906" w:h="16838"/>
      <w:pgMar w:left="1134" w:right="1134" w:gutter="0" w:header="0" w:top="1134" w:footer="0" w:bottom="1134"/>
      <w:pgNumType w:fmt="decimal"/>
      <w:formProt w:val="false"/>
      <w:textDirection w:val="lrTb"/>
      <w:docGrid w:type="default" w:linePitch="312" w:charSpace="4294961151"/>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ourier New">
    <w:charset w:val="00"/>
    <w:family w:val="roman"/>
    <w:pitch w:val="variable"/>
  </w:font>
  <w:font w:name="Arial">
    <w:charset w:val="00"/>
    <w:family w:val="roman"/>
    <w:pitch w:val="variable"/>
  </w:font>
</w:fonts>
</file>

<file path=word/settings.xml><?xml version="1.0" encoding="utf-8"?>
<w:settings xmlns:w="http://schemas.openxmlformats.org/wordprocessingml/2006/main">
  <w:zoom w:percent="100"/>
  <w:defaultTabStop w:val="1134"/>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egoe UI" w:cs="Tahoma"/>
        <w:color w:val="000000"/>
        <w:sz w:val="24"/>
        <w:szCs w:val="24"/>
        <w:lang w:val="fr-FR" w:eastAsia="zh-CN" w:bidi="hi-IN"/>
      </w:rPr>
    </w:rPrDefault>
    <w:pPrDefault>
      <w:pPr>
        <w:suppressAutoHyphens w:val="true"/>
      </w:pPr>
    </w:pPrDefault>
  </w:docDefaults>
  <w:style w:type="paragraph" w:styleId="Normal">
    <w:name w:val="Normal"/>
    <w:qFormat/>
    <w:pPr>
      <w:widowControl w:val="false"/>
      <w:kinsoku w:val="true"/>
      <w:overflowPunct w:val="true"/>
      <w:autoSpaceDE w:val="true"/>
      <w:bidi w:val="0"/>
    </w:pPr>
    <w:rPr>
      <w:rFonts w:ascii="Liberation Serif" w:hAnsi="Liberation Serif" w:eastAsia="Segoe UI" w:cs="Tahoma"/>
      <w:color w:val="000000"/>
      <w:sz w:val="24"/>
      <w:szCs w:val="24"/>
      <w:lang w:val="fr-FR" w:eastAsia="zh-CN" w:bidi="hi-IN"/>
    </w:rPr>
  </w:style>
  <w:style w:type="character" w:styleId="LienInternet">
    <w:name w:val="Lien Internet"/>
    <w:rPr>
      <w:color w:val="000080"/>
      <w:u w:val="single"/>
      <w:lang w:val="zxx" w:eastAsia="zxx" w:bidi="zxx"/>
    </w:rPr>
  </w:style>
  <w:style w:type="character" w:styleId="LienInternetvisit">
    <w:name w:val="Lien Internet visité"/>
    <w:rPr>
      <w:color w:val="800000"/>
      <w:u w:val="single"/>
      <w:lang w:val="zxx" w:eastAsia="zxx" w:bidi="zxx"/>
    </w:rPr>
  </w:style>
  <w:style w:type="character" w:styleId="CITE">
    <w:name w:val="CITE"/>
    <w:qFormat/>
    <w:rPr>
      <w:i/>
    </w:rPr>
  </w:style>
  <w:style w:type="character" w:styleId="CODE">
    <w:name w:val="CODE"/>
    <w:qFormat/>
    <w:rPr>
      <w:rFonts w:ascii="Courier New" w:hAnsi="Courier New"/>
      <w:sz w:val="20"/>
    </w:rPr>
  </w:style>
  <w:style w:type="character" w:styleId="Keyboard">
    <w:name w:val="Keyboard"/>
    <w:qFormat/>
    <w:rPr>
      <w:rFonts w:ascii="Courier New" w:hAnsi="Courier New"/>
      <w:b/>
      <w:sz w:val="20"/>
    </w:rPr>
  </w:style>
  <w:style w:type="character" w:styleId="Sample">
    <w:name w:val="Sample"/>
    <w:qFormat/>
    <w:rPr>
      <w:rFonts w:ascii="Courier New" w:hAnsi="Courier New"/>
    </w:rPr>
  </w:style>
  <w:style w:type="character" w:styleId="Strong">
    <w:name w:val="Strong"/>
    <w:qFormat/>
    <w:rPr>
      <w:b/>
    </w:rPr>
  </w:style>
  <w:style w:type="character" w:styleId="Typewriter">
    <w:name w:val="Typewriter"/>
    <w:qFormat/>
    <w:rPr>
      <w:rFonts w:ascii="Courier New" w:hAnsi="Courier New"/>
      <w:sz w:val="20"/>
    </w:rPr>
  </w:style>
  <w:style w:type="character" w:styleId="HTMLMarkup">
    <w:name w:val="HTML Markup"/>
    <w:qFormat/>
    <w:rPr>
      <w:vanish/>
      <w:color w:val="FF0000"/>
    </w:rPr>
  </w:style>
  <w:style w:type="character" w:styleId="Comment">
    <w:name w:val="Comment"/>
    <w:qFormat/>
    <w:rPr>
      <w:vanish/>
    </w:rPr>
  </w:style>
  <w:style w:type="paragraph" w:styleId="Texteprformat">
    <w:name w:val="Texte préformaté"/>
    <w:basedOn w:val="Normal"/>
    <w:qFormat/>
    <w:pPr/>
    <w:rPr/>
  </w:style>
  <w:style w:type="paragraph" w:styleId="DefinitionTerm">
    <w:name w:val="Definition Term"/>
    <w:basedOn w:val="Normal"/>
    <w:qFormat/>
    <w:pPr/>
    <w:rPr/>
  </w:style>
  <w:style w:type="paragraph" w:styleId="DefinitionList">
    <w:name w:val="Definition List"/>
    <w:basedOn w:val="Normal"/>
    <w:next w:val="DefinitionTerm"/>
    <w:qFormat/>
    <w:pPr>
      <w:ind w:left="360" w:right="0" w:hanging="0"/>
    </w:pPr>
    <w:rPr/>
  </w:style>
  <w:style w:type="paragraph" w:styleId="H1">
    <w:name w:val="H1"/>
    <w:basedOn w:val="Normal"/>
    <w:next w:val="Normal"/>
    <w:qFormat/>
    <w:pPr>
      <w:keepNext w:val="true"/>
      <w:numPr>
        <w:ilvl w:val="0"/>
        <w:numId w:val="0"/>
      </w:numPr>
      <w:spacing w:before="100" w:after="100"/>
      <w:outlineLvl w:val="1"/>
    </w:pPr>
    <w:rPr>
      <w:b/>
      <w:kern w:val="2"/>
      <w:sz w:val="48"/>
    </w:rPr>
  </w:style>
  <w:style w:type="paragraph" w:styleId="H2">
    <w:name w:val="H2"/>
    <w:basedOn w:val="Normal"/>
    <w:next w:val="Normal"/>
    <w:qFormat/>
    <w:pPr>
      <w:keepNext w:val="true"/>
      <w:numPr>
        <w:ilvl w:val="0"/>
        <w:numId w:val="0"/>
      </w:numPr>
      <w:spacing w:before="100" w:after="100"/>
      <w:outlineLvl w:val="2"/>
    </w:pPr>
    <w:rPr>
      <w:b/>
      <w:sz w:val="36"/>
    </w:rPr>
  </w:style>
  <w:style w:type="paragraph" w:styleId="H3">
    <w:name w:val="H3"/>
    <w:basedOn w:val="Normal"/>
    <w:next w:val="Normal"/>
    <w:qFormat/>
    <w:pPr>
      <w:keepNext w:val="true"/>
      <w:numPr>
        <w:ilvl w:val="0"/>
        <w:numId w:val="0"/>
      </w:numPr>
      <w:spacing w:before="100" w:after="100"/>
      <w:outlineLvl w:val="3"/>
    </w:pPr>
    <w:rPr>
      <w:b/>
      <w:sz w:val="28"/>
    </w:rPr>
  </w:style>
  <w:style w:type="paragraph" w:styleId="H4">
    <w:name w:val="H4"/>
    <w:basedOn w:val="Normal"/>
    <w:next w:val="Normal"/>
    <w:qFormat/>
    <w:pPr>
      <w:keepNext w:val="true"/>
      <w:numPr>
        <w:ilvl w:val="0"/>
        <w:numId w:val="0"/>
      </w:numPr>
      <w:spacing w:before="100" w:after="100"/>
      <w:outlineLvl w:val="4"/>
    </w:pPr>
    <w:rPr>
      <w:b/>
      <w:sz w:val="24"/>
    </w:rPr>
  </w:style>
  <w:style w:type="paragraph" w:styleId="H5">
    <w:name w:val="H5"/>
    <w:basedOn w:val="Normal"/>
    <w:next w:val="Normal"/>
    <w:qFormat/>
    <w:pPr>
      <w:keepNext w:val="true"/>
      <w:numPr>
        <w:ilvl w:val="0"/>
        <w:numId w:val="0"/>
      </w:numPr>
      <w:spacing w:before="100" w:after="100"/>
      <w:outlineLvl w:val="5"/>
    </w:pPr>
    <w:rPr>
      <w:b/>
      <w:sz w:val="20"/>
    </w:rPr>
  </w:style>
  <w:style w:type="paragraph" w:styleId="H6">
    <w:name w:val="H6"/>
    <w:basedOn w:val="Normal"/>
    <w:next w:val="Normal"/>
    <w:qFormat/>
    <w:pPr>
      <w:keepNext w:val="true"/>
      <w:numPr>
        <w:ilvl w:val="0"/>
        <w:numId w:val="0"/>
      </w:numPr>
      <w:spacing w:before="100" w:after="100"/>
      <w:outlineLvl w:val="6"/>
    </w:pPr>
    <w:rPr>
      <w:b/>
      <w:sz w:val="16"/>
    </w:rPr>
  </w:style>
  <w:style w:type="paragraph" w:styleId="Address">
    <w:name w:val="Address"/>
    <w:basedOn w:val="Normal"/>
    <w:next w:val="Normal"/>
    <w:qFormat/>
    <w:pPr/>
    <w:rPr>
      <w:i/>
    </w:rPr>
  </w:style>
  <w:style w:type="paragraph" w:styleId="Blockquote">
    <w:name w:val="Blockquote"/>
    <w:basedOn w:val="Normal"/>
    <w:qFormat/>
    <w:pPr>
      <w:spacing w:before="100" w:after="100"/>
      <w:ind w:left="360" w:right="360" w:hanging="0"/>
    </w:pPr>
    <w:rPr/>
  </w:style>
  <w:style w:type="paragraph" w:styleId="Preformatted">
    <w:name w:val="Preformatted"/>
    <w:basedOn w:val="Normal"/>
    <w:qFormat/>
    <w:pPr>
      <w:tabs>
        <w:tab w:val="clear" w:pos="1134"/>
        <w:tab w:val="left" w:pos="0" w:leader="none"/>
        <w:tab w:val="left" w:pos="959" w:leader="none"/>
        <w:tab w:val="left" w:pos="1918" w:leader="none"/>
        <w:tab w:val="left" w:pos="2877" w:leader="none"/>
        <w:tab w:val="left" w:pos="3836" w:leader="none"/>
        <w:tab w:val="left" w:pos="4795" w:leader="none"/>
        <w:tab w:val="left" w:pos="5754" w:leader="none"/>
        <w:tab w:val="left" w:pos="6713" w:leader="none"/>
        <w:tab w:val="left" w:pos="7672" w:leader="none"/>
        <w:tab w:val="left" w:pos="8631" w:leader="none"/>
        <w:tab w:val="left" w:pos="9590" w:leader="none"/>
      </w:tabs>
      <w:spacing w:before="0" w:after="0"/>
    </w:pPr>
    <w:rPr>
      <w:rFonts w:ascii="Courier New" w:hAnsi="Courier New"/>
      <w:sz w:val="20"/>
    </w:rPr>
  </w:style>
  <w:style w:type="paragraph" w:styleId="ZBottomofForm">
    <w:name w:val="z-Bottom of Form"/>
    <w:next w:val="Normal"/>
    <w:qFormat/>
    <w:pPr>
      <w:widowControl w:val="false"/>
      <w:pBdr>
        <w:top w:val="double" w:sz="2" w:space="0" w:color="000000"/>
      </w:pBdr>
      <w:kinsoku w:val="true"/>
      <w:overflowPunct w:val="true"/>
      <w:autoSpaceDE w:val="true"/>
      <w:bidi w:val="0"/>
      <w:jc w:val="center"/>
    </w:pPr>
    <w:rPr>
      <w:rFonts w:ascii="Arial" w:hAnsi="Arial" w:eastAsia="Arial" w:cs="Courier New"/>
      <w:vanish/>
      <w:color w:val="000000"/>
      <w:sz w:val="16"/>
      <w:szCs w:val="24"/>
      <w:lang w:val="fr-FR" w:eastAsia="zh-CN" w:bidi="hi-IN"/>
    </w:rPr>
  </w:style>
  <w:style w:type="paragraph" w:styleId="ZTopofForm">
    <w:name w:val="z-Top of Form"/>
    <w:next w:val="Normal"/>
    <w:qFormat/>
    <w:pPr>
      <w:widowControl w:val="false"/>
      <w:pBdr>
        <w:bottom w:val="double" w:sz="2" w:space="0" w:color="000000"/>
      </w:pBdr>
      <w:kinsoku w:val="true"/>
      <w:overflowPunct w:val="true"/>
      <w:autoSpaceDE w:val="true"/>
      <w:bidi w:val="0"/>
      <w:jc w:val="center"/>
    </w:pPr>
    <w:rPr>
      <w:rFonts w:ascii="Arial" w:hAnsi="Arial" w:eastAsia="Arial" w:cs="Courier New"/>
      <w:vanish/>
      <w:color w:val="000000"/>
      <w:sz w:val="16"/>
      <w:szCs w:val="24"/>
      <w:lang w:val="fr-FR" w:eastAsia="zh-CN" w:bidi="hi-IN"/>
    </w:rPr>
  </w:style>
</w:style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s>
</file>

<file path=docProps/app.xml><?xml version="1.0" encoding="utf-8"?>
<Properties xmlns="http://schemas.openxmlformats.org/officeDocument/2006/extended-properties" xmlns:vt="http://schemas.openxmlformats.org/officeDocument/2006/docPropsVTypes">
  <Template/>
  <TotalTime>11</TotalTime>
  <Application>LibreOffice/7.3.1.3$Windows_X86_64 LibreOffice_project/a69ca51ded25f3eefd52d7bf9a5fad8c90b87951</Application>
  <AppVersion>15.0000</AppVersion>
  <Pages>1</Pages>
  <Words>231</Words>
  <Characters>1158</Characters>
  <CharactersWithSpaces>1381</CharactersWithSpaces>
  <Paragraphs>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fr-FR</dc:language>
  <cp:lastModifiedBy/>
  <dcterms:modified xsi:type="dcterms:W3CDTF">2022-04-09T17:55:29Z</dcterms:modified>
  <cp:revision>12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umentEncoding">
    <vt:lpwstr>utf-8</vt:lpwstr>
  </property>
  <property fmtid="{D5CDD505-2E9C-101B-9397-08002B2CF9AE}" pid="3" name="HTML">
    <vt:bool>1</vt:bool>
  </property>
</Properties>
</file>